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C0A" w:rsidRPr="00594F77" w:rsidRDefault="00AE4C0A" w:rsidP="00AE4C0A">
      <w:pPr>
        <w:tabs>
          <w:tab w:val="left" w:pos="3369"/>
        </w:tabs>
        <w:jc w:val="center"/>
        <w:rPr>
          <w:b/>
          <w:i/>
          <w:sz w:val="52"/>
          <w:szCs w:val="52"/>
        </w:rPr>
      </w:pPr>
      <w:r w:rsidRPr="00594F77">
        <w:rPr>
          <w:b/>
          <w:i/>
          <w:sz w:val="52"/>
          <w:szCs w:val="52"/>
        </w:rPr>
        <w:t>ПЛАН</w:t>
      </w:r>
    </w:p>
    <w:p w:rsidR="00AE4C0A" w:rsidRPr="00594F77" w:rsidRDefault="00AE4C0A" w:rsidP="00AE4C0A">
      <w:pPr>
        <w:tabs>
          <w:tab w:val="left" w:pos="3369"/>
        </w:tabs>
        <w:jc w:val="center"/>
        <w:rPr>
          <w:b/>
          <w:i/>
          <w:sz w:val="52"/>
          <w:szCs w:val="52"/>
        </w:rPr>
      </w:pPr>
      <w:r w:rsidRPr="00594F77">
        <w:rPr>
          <w:b/>
          <w:i/>
          <w:sz w:val="52"/>
          <w:szCs w:val="52"/>
        </w:rPr>
        <w:t xml:space="preserve">работы </w:t>
      </w:r>
    </w:p>
    <w:p w:rsidR="00AE4C0A" w:rsidRPr="00594F77" w:rsidRDefault="00AE4C0A" w:rsidP="00AE4C0A">
      <w:pPr>
        <w:tabs>
          <w:tab w:val="left" w:pos="3369"/>
        </w:tabs>
        <w:jc w:val="center"/>
        <w:rPr>
          <w:b/>
          <w:i/>
          <w:sz w:val="52"/>
          <w:szCs w:val="52"/>
        </w:rPr>
      </w:pPr>
      <w:r w:rsidRPr="00594F77">
        <w:rPr>
          <w:b/>
          <w:i/>
          <w:sz w:val="52"/>
          <w:szCs w:val="52"/>
        </w:rPr>
        <w:t>попечительского совета</w:t>
      </w:r>
    </w:p>
    <w:p w:rsidR="00AE4C0A" w:rsidRPr="00594F77" w:rsidRDefault="00AE4C0A" w:rsidP="00AE4C0A">
      <w:pPr>
        <w:tabs>
          <w:tab w:val="left" w:pos="3369"/>
        </w:tabs>
        <w:jc w:val="center"/>
        <w:rPr>
          <w:b/>
          <w:i/>
          <w:sz w:val="52"/>
          <w:szCs w:val="52"/>
        </w:rPr>
      </w:pPr>
      <w:r w:rsidRPr="00594F77">
        <w:rPr>
          <w:b/>
          <w:i/>
          <w:sz w:val="52"/>
          <w:szCs w:val="52"/>
        </w:rPr>
        <w:t>ГУ «Сары-</w:t>
      </w:r>
      <w:proofErr w:type="spellStart"/>
      <w:r w:rsidRPr="00594F77">
        <w:rPr>
          <w:b/>
          <w:i/>
          <w:sz w:val="52"/>
          <w:szCs w:val="52"/>
        </w:rPr>
        <w:t>Обинская</w:t>
      </w:r>
      <w:proofErr w:type="spellEnd"/>
      <w:r w:rsidRPr="00594F77">
        <w:rPr>
          <w:b/>
          <w:i/>
          <w:sz w:val="52"/>
          <w:szCs w:val="52"/>
        </w:rPr>
        <w:t xml:space="preserve"> средняя школа»</w:t>
      </w:r>
    </w:p>
    <w:p w:rsidR="00AE4C0A" w:rsidRDefault="00AE4C0A" w:rsidP="00AE4C0A">
      <w:pPr>
        <w:tabs>
          <w:tab w:val="left" w:pos="3369"/>
        </w:tabs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на 2018-2019</w:t>
      </w:r>
      <w:r w:rsidRPr="00594F77">
        <w:rPr>
          <w:b/>
          <w:i/>
          <w:sz w:val="52"/>
          <w:szCs w:val="52"/>
        </w:rPr>
        <w:t xml:space="preserve"> уч. год</w:t>
      </w:r>
    </w:p>
    <w:p w:rsidR="00AE4C0A" w:rsidRDefault="00AE4C0A" w:rsidP="00AE4C0A">
      <w:pPr>
        <w:tabs>
          <w:tab w:val="left" w:pos="3369"/>
        </w:tabs>
        <w:jc w:val="center"/>
        <w:rPr>
          <w:b/>
          <w:i/>
          <w:sz w:val="52"/>
          <w:szCs w:val="52"/>
        </w:rPr>
      </w:pPr>
    </w:p>
    <w:p w:rsidR="00AE4C0A" w:rsidRDefault="00AE4C0A" w:rsidP="00AE4C0A">
      <w:pPr>
        <w:tabs>
          <w:tab w:val="left" w:pos="3369"/>
        </w:tabs>
        <w:jc w:val="center"/>
        <w:rPr>
          <w:b/>
          <w:i/>
          <w:sz w:val="52"/>
          <w:szCs w:val="52"/>
        </w:rPr>
      </w:pPr>
    </w:p>
    <w:p w:rsidR="00AE4C0A" w:rsidRDefault="00AE4C0A" w:rsidP="00AE4C0A">
      <w:pPr>
        <w:tabs>
          <w:tab w:val="left" w:pos="3369"/>
        </w:tabs>
        <w:rPr>
          <w:b/>
          <w:i/>
          <w:sz w:val="52"/>
          <w:szCs w:val="52"/>
        </w:rPr>
      </w:pPr>
    </w:p>
    <w:p w:rsidR="00AE4C0A" w:rsidRPr="00594F77" w:rsidRDefault="00AE4C0A" w:rsidP="00AE4C0A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94F77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</w:t>
      </w:r>
    </w:p>
    <w:tbl>
      <w:tblPr>
        <w:tblW w:w="14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7680"/>
        <w:gridCol w:w="3685"/>
        <w:gridCol w:w="2126"/>
      </w:tblGrid>
      <w:tr w:rsidR="00AE4C0A" w:rsidRPr="00594F77" w:rsidTr="00F91EA9"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F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Вопросы заседания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F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F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коррекция</w:t>
            </w:r>
          </w:p>
        </w:tc>
      </w:tr>
      <w:tr w:rsidR="00AE4C0A" w:rsidRPr="0001602D" w:rsidTr="00F91EA9">
        <w:trPr>
          <w:trHeight w:val="536"/>
        </w:trPr>
        <w:tc>
          <w:tcPr>
            <w:tcW w:w="13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FB3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Нормативные документы, регламентирующие работу Попечительского Совета.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FB330E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Долбешкина</w:t>
            </w:r>
            <w:proofErr w:type="spellEnd"/>
            <w:r w:rsidRPr="00F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4C0A" w:rsidRPr="0001602D" w:rsidTr="00F91EA9">
        <w:trPr>
          <w:trHeight w:val="59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FB3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Утверждение 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Попечительского Совета на 2018-2019</w:t>
            </w:r>
            <w:r w:rsidRPr="00FB3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FB330E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ам. директора по ВР </w:t>
            </w:r>
          </w:p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Чижикова</w:t>
            </w:r>
            <w:proofErr w:type="spellEnd"/>
            <w:r w:rsidRPr="00F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4C0A" w:rsidRPr="0001602D" w:rsidTr="00F91EA9">
        <w:trPr>
          <w:trHeight w:val="72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FB330E" w:rsidRDefault="00AE4C0A" w:rsidP="00F91EA9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</w:pPr>
            <w:r w:rsidRPr="00FB3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Утверждение плана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Попечительского Совета на -2018-2019</w:t>
            </w:r>
            <w:r w:rsidRPr="00FB3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AE4C0A" w:rsidRPr="00594F77" w:rsidRDefault="00AE4C0A" w:rsidP="00F91EA9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FB330E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ам. директора по ВР </w:t>
            </w:r>
          </w:p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Чижикова</w:t>
            </w:r>
            <w:proofErr w:type="spellEnd"/>
            <w:r w:rsidRPr="00F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4C0A" w:rsidRPr="0001602D" w:rsidTr="00F91EA9">
        <w:trPr>
          <w:trHeight w:val="72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4C0A" w:rsidRPr="0001602D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C0A" w:rsidRPr="00FB330E" w:rsidRDefault="00AE4C0A" w:rsidP="00F91EA9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буфетного питания обучающихся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C0A" w:rsidRPr="00FB330E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попечительского совета школы</w:t>
            </w:r>
          </w:p>
          <w:p w:rsidR="00AE4C0A" w:rsidRPr="00FB330E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Плескачева</w:t>
            </w:r>
            <w:proofErr w:type="spellEnd"/>
            <w:r w:rsidRPr="00F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AE4C0A" w:rsidRPr="00FB330E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аведующая буфетом</w:t>
            </w:r>
          </w:p>
          <w:p w:rsidR="00AE4C0A" w:rsidRPr="00FB330E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Муферт</w:t>
            </w:r>
            <w:proofErr w:type="spellEnd"/>
            <w:r w:rsidRPr="00F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C0A" w:rsidRPr="0001602D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C0A" w:rsidRPr="0001602D" w:rsidTr="00F91EA9">
        <w:trPr>
          <w:trHeight w:val="590"/>
        </w:trPr>
        <w:tc>
          <w:tcPr>
            <w:tcW w:w="13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1.Оказание содействия в занятости учащихся во внеурочное время.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редседатель ПС </w:t>
            </w:r>
          </w:p>
          <w:p w:rsidR="00AE4C0A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Плескачева</w:t>
            </w:r>
            <w:proofErr w:type="spellEnd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4C0A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Н.А.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4C0A" w:rsidRPr="0001602D" w:rsidTr="00F91EA9">
        <w:trPr>
          <w:trHeight w:val="64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2.Участие </w:t>
            </w:r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внеклассных мероприятиях школы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ПС</w:t>
            </w:r>
          </w:p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Плескачева</w:t>
            </w:r>
            <w:proofErr w:type="spellEnd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4C0A" w:rsidRPr="0001602D" w:rsidTr="00F91EA9">
        <w:trPr>
          <w:trHeight w:val="384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3.Роль родителей в антикоррупционном воспитании.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ам.директора</w:t>
            </w:r>
            <w:proofErr w:type="spellEnd"/>
            <w:proofErr w:type="gramEnd"/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</w:t>
            </w:r>
          </w:p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Чижикова</w:t>
            </w:r>
            <w:proofErr w:type="spellEnd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4C0A" w:rsidRPr="0001602D" w:rsidTr="00F91EA9">
        <w:trPr>
          <w:trHeight w:val="38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4C0A" w:rsidRPr="0001602D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C0A" w:rsidRPr="0001602D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Новогодних праздниках.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C0A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редседатель ПС </w:t>
            </w:r>
          </w:p>
          <w:p w:rsidR="00AE4C0A" w:rsidRPr="0001602D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Плескачева</w:t>
            </w:r>
            <w:proofErr w:type="spellEnd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C0A" w:rsidRPr="0001602D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C0A" w:rsidRPr="00594F77" w:rsidTr="00F91EA9">
        <w:trPr>
          <w:trHeight w:val="569"/>
        </w:trPr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Отчет о проделанной работе за 1 полугодие ПС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редседатель ПС </w:t>
            </w:r>
          </w:p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Плескачева</w:t>
            </w:r>
            <w:proofErr w:type="spellEnd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4C0A" w:rsidRPr="00594F77" w:rsidTr="00F91EA9">
        <w:trPr>
          <w:trHeight w:val="948"/>
        </w:trPr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здорового образа жизни и правонарушений среди учащихся.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C0A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едсестра школы </w:t>
            </w:r>
            <w:proofErr w:type="spellStart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Панюта</w:t>
            </w:r>
            <w:proofErr w:type="spellEnd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ам.директора</w:t>
            </w:r>
            <w:proofErr w:type="spellEnd"/>
            <w:proofErr w:type="gramEnd"/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</w:t>
            </w:r>
          </w:p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Чижикова</w:t>
            </w:r>
            <w:proofErr w:type="spellEnd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C0A" w:rsidRPr="00594F77" w:rsidTr="00F91EA9">
        <w:trPr>
          <w:trHeight w:val="6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.Организация   </w:t>
            </w:r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внеклассной деятельности обучающихся школы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01602D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директора по ВР</w:t>
            </w:r>
          </w:p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Чижикова</w:t>
            </w:r>
            <w:proofErr w:type="spellEnd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4C0A" w:rsidRPr="00594F77" w:rsidTr="00F91EA9">
        <w:trPr>
          <w:trHeight w:val="5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внешнем виде учащихся, соблюдении Положения «О школьной форме».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едсестра школы </w:t>
            </w:r>
            <w:proofErr w:type="spellStart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Панюта</w:t>
            </w:r>
            <w:proofErr w:type="spellEnd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4C0A" w:rsidRPr="00594F77" w:rsidTr="00F91EA9">
        <w:trPr>
          <w:trHeight w:val="752"/>
        </w:trPr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1.Участие в мероприятиях, посвященных празднованию </w:t>
            </w:r>
            <w:proofErr w:type="spellStart"/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Наурыз-мейрамы</w:t>
            </w:r>
            <w:proofErr w:type="spellEnd"/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редседатель ПС </w:t>
            </w:r>
          </w:p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Плескачева</w:t>
            </w:r>
            <w:proofErr w:type="spellEnd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4C0A" w:rsidRPr="00594F77" w:rsidTr="00F91EA9">
        <w:trPr>
          <w:trHeight w:val="5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2.Участие в благоустройстве школьной территории и школы.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ПС</w:t>
            </w:r>
          </w:p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Плескачева</w:t>
            </w:r>
            <w:proofErr w:type="spellEnd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4C0A" w:rsidRPr="00594F77" w:rsidTr="00F91EA9">
        <w:trPr>
          <w:trHeight w:val="6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3.Отчет работы </w:t>
            </w:r>
            <w:proofErr w:type="spellStart"/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орг.хоз</w:t>
            </w:r>
            <w:proofErr w:type="spellEnd"/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сектора о контроле за питанием.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едсестра школы </w:t>
            </w:r>
          </w:p>
          <w:p w:rsidR="00AE4C0A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Панюта</w:t>
            </w:r>
            <w:proofErr w:type="spellEnd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  <w:p w:rsidR="00AE4C0A" w:rsidRPr="00FB330E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аведующая буфетом</w:t>
            </w:r>
          </w:p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Муферт</w:t>
            </w:r>
            <w:proofErr w:type="spellEnd"/>
            <w:r w:rsidRPr="00F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4C0A" w:rsidRPr="00594F77" w:rsidTr="00F91EA9">
        <w:trPr>
          <w:trHeight w:val="1200"/>
        </w:trPr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1.Участие в мероприятиях посвященные Дню Победы и Дню Защитника Отечества. Оказание помощи ветеранам ВОВ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ам.директора</w:t>
            </w:r>
            <w:proofErr w:type="spellEnd"/>
            <w:proofErr w:type="gramEnd"/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</w:t>
            </w:r>
          </w:p>
          <w:p w:rsidR="00AE4C0A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AE4C0A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ПС</w:t>
            </w:r>
          </w:p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Плескачева</w:t>
            </w:r>
            <w:proofErr w:type="spellEnd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4C0A" w:rsidRPr="00594F77" w:rsidTr="00F91EA9">
        <w:trPr>
          <w:trHeight w:val="8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2.Удовлетворённость родителей и обучающихся учебной и воспитательной работой </w:t>
            </w:r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«Сары-</w:t>
            </w:r>
            <w:proofErr w:type="spellStart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Обинская</w:t>
            </w:r>
            <w:proofErr w:type="spellEnd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 </w:t>
            </w: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прошедший период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ПС</w:t>
            </w:r>
          </w:p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Плескачева</w:t>
            </w:r>
            <w:proofErr w:type="spellEnd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4C0A" w:rsidRPr="0001602D" w:rsidTr="00F91EA9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4C0A" w:rsidRPr="0001602D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C0A" w:rsidRPr="0001602D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1.Организация летнего оздоровления и полезной занятости учащихся во время каникул. Трудоустройство учащихся.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C0A" w:rsidRPr="00594F77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ам.директора</w:t>
            </w:r>
            <w:proofErr w:type="spellEnd"/>
            <w:proofErr w:type="gramEnd"/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</w:t>
            </w:r>
          </w:p>
          <w:p w:rsidR="00AE4C0A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AE4C0A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ПС</w:t>
            </w:r>
          </w:p>
          <w:p w:rsidR="00AE4C0A" w:rsidRPr="0001602D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Плескачева</w:t>
            </w:r>
            <w:proofErr w:type="spellEnd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C0A" w:rsidRPr="0001602D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C0A" w:rsidRPr="0001602D" w:rsidTr="00F91EA9">
        <w:trPr>
          <w:trHeight w:val="5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4C0A" w:rsidRPr="0001602D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C0A" w:rsidRPr="0001602D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3.Подведение итогов. </w:t>
            </w:r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на 2018-2019</w:t>
            </w: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C0A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ПС</w:t>
            </w:r>
          </w:p>
          <w:p w:rsidR="00AE4C0A" w:rsidRPr="0001602D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Плескачева</w:t>
            </w:r>
            <w:proofErr w:type="spellEnd"/>
            <w:r w:rsidRPr="0001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C0A" w:rsidRPr="0001602D" w:rsidRDefault="00AE4C0A" w:rsidP="00F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4C0A" w:rsidRDefault="00AE4C0A" w:rsidP="00AE4C0A">
      <w:pPr>
        <w:tabs>
          <w:tab w:val="left" w:pos="855"/>
          <w:tab w:val="left" w:pos="3369"/>
        </w:tabs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ab/>
      </w:r>
    </w:p>
    <w:p w:rsidR="00AE4C0A" w:rsidRPr="00404928" w:rsidRDefault="00AE4C0A" w:rsidP="00AE4C0A">
      <w:pPr>
        <w:tabs>
          <w:tab w:val="left" w:pos="855"/>
          <w:tab w:val="left" w:pos="3369"/>
        </w:tabs>
        <w:rPr>
          <w:rFonts w:ascii="Times New Roman" w:hAnsi="Times New Roman" w:cs="Times New Roman"/>
          <w:sz w:val="24"/>
          <w:szCs w:val="24"/>
        </w:rPr>
      </w:pPr>
      <w:r w:rsidRPr="00404928">
        <w:rPr>
          <w:rFonts w:ascii="Times New Roman" w:hAnsi="Times New Roman" w:cs="Times New Roman"/>
          <w:sz w:val="24"/>
          <w:szCs w:val="24"/>
        </w:rPr>
        <w:t xml:space="preserve">Председатель ПС:        </w:t>
      </w:r>
      <w:proofErr w:type="spellStart"/>
      <w:r w:rsidRPr="00404928">
        <w:rPr>
          <w:rFonts w:ascii="Times New Roman" w:hAnsi="Times New Roman" w:cs="Times New Roman"/>
          <w:sz w:val="24"/>
          <w:szCs w:val="24"/>
        </w:rPr>
        <w:t>Плескачева</w:t>
      </w:r>
      <w:proofErr w:type="spellEnd"/>
      <w:r w:rsidRPr="00404928">
        <w:rPr>
          <w:rFonts w:ascii="Times New Roman" w:hAnsi="Times New Roman" w:cs="Times New Roman"/>
          <w:sz w:val="24"/>
          <w:szCs w:val="24"/>
        </w:rPr>
        <w:t xml:space="preserve"> М.В.</w:t>
      </w:r>
      <w:r w:rsidRPr="00404928">
        <w:rPr>
          <w:rFonts w:ascii="Times New Roman" w:hAnsi="Times New Roman" w:cs="Times New Roman"/>
          <w:sz w:val="24"/>
          <w:szCs w:val="24"/>
        </w:rPr>
        <w:tab/>
      </w:r>
    </w:p>
    <w:p w:rsidR="00AE4C0A" w:rsidRDefault="00AE4C0A" w:rsidP="00AE4C0A">
      <w:pPr>
        <w:tabs>
          <w:tab w:val="left" w:pos="3369"/>
        </w:tabs>
        <w:jc w:val="center"/>
        <w:rPr>
          <w:b/>
          <w:i/>
          <w:sz w:val="52"/>
          <w:szCs w:val="52"/>
        </w:rPr>
      </w:pPr>
    </w:p>
    <w:p w:rsidR="00AE4C0A" w:rsidRDefault="00AE4C0A" w:rsidP="00AE4C0A">
      <w:pPr>
        <w:tabs>
          <w:tab w:val="left" w:pos="3369"/>
        </w:tabs>
        <w:rPr>
          <w:b/>
          <w:i/>
          <w:sz w:val="52"/>
          <w:szCs w:val="52"/>
        </w:rPr>
      </w:pP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b/>
        </w:rPr>
      </w:pPr>
      <w:r w:rsidRPr="00B562E9">
        <w:rPr>
          <w:rFonts w:ascii="Times New Roman" w:hAnsi="Times New Roman" w:cs="Times New Roman"/>
          <w:b/>
        </w:rPr>
        <w:lastRenderedPageBreak/>
        <w:t>Об утверждении Типовых правил организации работы Попечительского совета и порядок его избрания в организациях образования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</w:rPr>
      </w:pPr>
      <w:r w:rsidRPr="00B562E9">
        <w:rPr>
          <w:rStyle w:val="status"/>
          <w:rFonts w:ascii="Times New Roman" w:hAnsi="Times New Roman" w:cs="Times New Roman"/>
          <w:color w:val="444444"/>
          <w:bdr w:val="none" w:sz="0" w:space="0" w:color="auto" w:frame="1"/>
          <w:shd w:val="clear" w:color="auto" w:fill="DDDDDD"/>
        </w:rPr>
        <w:t>Утративший силу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666666"/>
          <w:spacing w:val="2"/>
        </w:rPr>
      </w:pPr>
      <w:r w:rsidRPr="00B562E9">
        <w:rPr>
          <w:rFonts w:ascii="Times New Roman" w:hAnsi="Times New Roman" w:cs="Times New Roman"/>
          <w:color w:val="666666"/>
          <w:spacing w:val="2"/>
        </w:rPr>
        <w:t xml:space="preserve">Приказ </w:t>
      </w:r>
      <w:proofErr w:type="spellStart"/>
      <w:r w:rsidRPr="00B562E9">
        <w:rPr>
          <w:rFonts w:ascii="Times New Roman" w:hAnsi="Times New Roman" w:cs="Times New Roman"/>
          <w:color w:val="666666"/>
          <w:spacing w:val="2"/>
        </w:rPr>
        <w:t>и.о</w:t>
      </w:r>
      <w:proofErr w:type="spellEnd"/>
      <w:r w:rsidRPr="00B562E9">
        <w:rPr>
          <w:rFonts w:ascii="Times New Roman" w:hAnsi="Times New Roman" w:cs="Times New Roman"/>
          <w:color w:val="666666"/>
          <w:spacing w:val="2"/>
        </w:rPr>
        <w:t>. Министра образования и науки Республики Казахстан от 22 октября 2007 года N 501. Зарегистрирован в Министерстве юстиции Республики Казахстан 12 ноября 2007 года N 4995. Утратил силу приказом Министра образования и науки Республики Казахстан от 27 июля 2017 года № 355 (вводится в действие по истечении десяти календарных дней после дня его первого официального опубликования)</w:t>
      </w:r>
    </w:p>
    <w:p w:rsidR="00AE4C0A" w:rsidRPr="00B562E9" w:rsidRDefault="00B00A09" w:rsidP="00AE4C0A">
      <w:pPr>
        <w:pStyle w:val="a4"/>
        <w:rPr>
          <w:rFonts w:ascii="Times New Roman" w:hAnsi="Times New Roman" w:cs="Times New Roman"/>
        </w:rPr>
      </w:pPr>
      <w:hyperlink r:id="rId4" w:history="1">
        <w:r w:rsidR="00AE4C0A" w:rsidRPr="00B562E9">
          <w:rPr>
            <w:rStyle w:val="a3"/>
            <w:rFonts w:ascii="Times New Roman" w:hAnsi="Times New Roman" w:cs="Times New Roman"/>
            <w:color w:val="073A5E"/>
            <w:spacing w:val="5"/>
          </w:rPr>
          <w:t>Текст</w:t>
        </w:r>
      </w:hyperlink>
    </w:p>
    <w:p w:rsidR="00AE4C0A" w:rsidRPr="00B562E9" w:rsidRDefault="00AE4C0A" w:rsidP="00AE4C0A">
      <w:pPr>
        <w:pStyle w:val="a4"/>
        <w:rPr>
          <w:rFonts w:ascii="Times New Roman" w:hAnsi="Times New Roman" w:cs="Times New Roman"/>
        </w:rPr>
      </w:pPr>
      <w:r w:rsidRPr="00B562E9">
        <w:rPr>
          <w:rFonts w:ascii="Times New Roman" w:hAnsi="Times New Roman" w:cs="Times New Roman"/>
          <w:color w:val="777777"/>
          <w:spacing w:val="5"/>
          <w:bdr w:val="none" w:sz="0" w:space="0" w:color="auto" w:frame="1"/>
        </w:rPr>
        <w:t>Официальная публикация</w:t>
      </w:r>
    </w:p>
    <w:p w:rsidR="00AE4C0A" w:rsidRPr="00B562E9" w:rsidRDefault="00B00A09" w:rsidP="00AE4C0A">
      <w:pPr>
        <w:pStyle w:val="a4"/>
        <w:rPr>
          <w:rFonts w:ascii="Times New Roman" w:hAnsi="Times New Roman" w:cs="Times New Roman"/>
        </w:rPr>
      </w:pPr>
      <w:hyperlink r:id="rId5" w:history="1">
        <w:r w:rsidR="00AE4C0A" w:rsidRPr="00B562E9">
          <w:rPr>
            <w:rStyle w:val="a3"/>
            <w:rFonts w:ascii="Times New Roman" w:hAnsi="Times New Roman" w:cs="Times New Roman"/>
            <w:color w:val="1E1E1E"/>
            <w:spacing w:val="5"/>
          </w:rPr>
          <w:t>Информация</w:t>
        </w:r>
      </w:hyperlink>
    </w:p>
    <w:p w:rsidR="00AE4C0A" w:rsidRPr="00B562E9" w:rsidRDefault="00B00A09" w:rsidP="00AE4C0A">
      <w:pPr>
        <w:pStyle w:val="a4"/>
        <w:rPr>
          <w:rFonts w:ascii="Times New Roman" w:hAnsi="Times New Roman" w:cs="Times New Roman"/>
        </w:rPr>
      </w:pPr>
      <w:hyperlink r:id="rId6" w:history="1">
        <w:r w:rsidR="00AE4C0A" w:rsidRPr="00B562E9">
          <w:rPr>
            <w:rStyle w:val="a3"/>
            <w:rFonts w:ascii="Times New Roman" w:hAnsi="Times New Roman" w:cs="Times New Roman"/>
            <w:color w:val="1E1E1E"/>
            <w:spacing w:val="5"/>
          </w:rPr>
          <w:t>История изменений</w:t>
        </w:r>
      </w:hyperlink>
    </w:p>
    <w:p w:rsidR="00AE4C0A" w:rsidRPr="00B562E9" w:rsidRDefault="00B00A09" w:rsidP="00AE4C0A">
      <w:pPr>
        <w:pStyle w:val="a4"/>
        <w:rPr>
          <w:rFonts w:ascii="Times New Roman" w:hAnsi="Times New Roman" w:cs="Times New Roman"/>
        </w:rPr>
      </w:pPr>
      <w:hyperlink r:id="rId7" w:history="1">
        <w:r w:rsidR="00AE4C0A" w:rsidRPr="00B562E9">
          <w:rPr>
            <w:rStyle w:val="a3"/>
            <w:rFonts w:ascii="Times New Roman" w:hAnsi="Times New Roman" w:cs="Times New Roman"/>
            <w:color w:val="1E1E1E"/>
            <w:spacing w:val="5"/>
          </w:rPr>
          <w:t>Ссылки</w:t>
        </w:r>
      </w:hyperlink>
    </w:p>
    <w:p w:rsidR="00AE4C0A" w:rsidRPr="00B562E9" w:rsidRDefault="00B00A09" w:rsidP="00AE4C0A">
      <w:pPr>
        <w:pStyle w:val="a4"/>
        <w:rPr>
          <w:rFonts w:ascii="Times New Roman" w:hAnsi="Times New Roman" w:cs="Times New Roman"/>
        </w:rPr>
      </w:pPr>
      <w:hyperlink r:id="rId8" w:history="1">
        <w:r w:rsidR="00AE4C0A" w:rsidRPr="00B562E9">
          <w:rPr>
            <w:rStyle w:val="a3"/>
            <w:rFonts w:ascii="Times New Roman" w:hAnsi="Times New Roman" w:cs="Times New Roman"/>
            <w:color w:val="1E1E1E"/>
            <w:spacing w:val="5"/>
          </w:rPr>
          <w:t>Скачать</w:t>
        </w:r>
      </w:hyperlink>
    </w:p>
    <w:p w:rsidR="00AE4C0A" w:rsidRPr="00B562E9" w:rsidRDefault="00AE4C0A" w:rsidP="00AE4C0A">
      <w:pPr>
        <w:pStyle w:val="a4"/>
        <w:rPr>
          <w:rFonts w:ascii="Times New Roman" w:hAnsi="Times New Roman" w:cs="Times New Roman"/>
        </w:rPr>
      </w:pPr>
      <w:r w:rsidRPr="00B562E9">
        <w:rPr>
          <w:rFonts w:ascii="Times New Roman" w:hAnsi="Times New Roman" w:cs="Times New Roman"/>
        </w:rPr>
        <w:t>Прочее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FF0000"/>
          <w:spacing w:val="2"/>
        </w:rPr>
      </w:pPr>
      <w:r w:rsidRPr="00B562E9">
        <w:rPr>
          <w:rFonts w:ascii="Times New Roman" w:hAnsi="Times New Roman" w:cs="Times New Roman"/>
          <w:color w:val="FF0000"/>
          <w:spacing w:val="2"/>
        </w:rPr>
        <w:t>      Сноска. Утратил силу приказом Министра образования и науки РК от 27.07.2017 </w:t>
      </w:r>
      <w:hyperlink r:id="rId9" w:anchor="7" w:history="1">
        <w:r w:rsidRPr="00B562E9">
          <w:rPr>
            <w:rStyle w:val="a3"/>
            <w:rFonts w:ascii="Times New Roman" w:hAnsi="Times New Roman" w:cs="Times New Roman"/>
            <w:color w:val="073A5E"/>
            <w:spacing w:val="2"/>
          </w:rPr>
          <w:t>№ 355</w:t>
        </w:r>
      </w:hyperlink>
      <w:r w:rsidRPr="00B562E9">
        <w:rPr>
          <w:rFonts w:ascii="Times New Roman" w:hAnsi="Times New Roman" w:cs="Times New Roman"/>
          <w:color w:val="FF0000"/>
          <w:spacing w:val="2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562E9">
        <w:rPr>
          <w:rFonts w:ascii="Times New Roman" w:hAnsi="Times New Roman" w:cs="Times New Roman"/>
          <w:color w:val="FF0000"/>
          <w:spacing w:val="2"/>
        </w:rPr>
        <w:br/>
        <w:t>      </w:t>
      </w:r>
      <w:bookmarkStart w:id="0" w:name="z1"/>
      <w:bookmarkEnd w:id="0"/>
      <w:r w:rsidRPr="00B562E9">
        <w:rPr>
          <w:rFonts w:ascii="Times New Roman" w:hAnsi="Times New Roman" w:cs="Times New Roman"/>
          <w:color w:val="FF0000"/>
          <w:spacing w:val="2"/>
        </w:rPr>
        <w:t xml:space="preserve">Сноска. Заголовок приказа в редакции приказа </w:t>
      </w:r>
      <w:proofErr w:type="spellStart"/>
      <w:r w:rsidRPr="00B562E9">
        <w:rPr>
          <w:rFonts w:ascii="Times New Roman" w:hAnsi="Times New Roman" w:cs="Times New Roman"/>
          <w:color w:val="FF0000"/>
          <w:spacing w:val="2"/>
        </w:rPr>
        <w:t>и.о</w:t>
      </w:r>
      <w:proofErr w:type="spellEnd"/>
      <w:r w:rsidRPr="00B562E9">
        <w:rPr>
          <w:rFonts w:ascii="Times New Roman" w:hAnsi="Times New Roman" w:cs="Times New Roman"/>
          <w:color w:val="FF0000"/>
          <w:spacing w:val="2"/>
        </w:rPr>
        <w:t>. Министра образования и науки РК от 22.12.2016 </w:t>
      </w:r>
      <w:hyperlink r:id="rId10" w:anchor="5" w:history="1">
        <w:r w:rsidRPr="00B562E9">
          <w:rPr>
            <w:rStyle w:val="a3"/>
            <w:rFonts w:ascii="Times New Roman" w:hAnsi="Times New Roman" w:cs="Times New Roman"/>
            <w:color w:val="073A5E"/>
            <w:spacing w:val="2"/>
          </w:rPr>
          <w:t>№ 715</w:t>
        </w:r>
      </w:hyperlink>
      <w:r w:rsidRPr="00B562E9">
        <w:rPr>
          <w:rFonts w:ascii="Times New Roman" w:hAnsi="Times New Roman" w:cs="Times New Roman"/>
          <w:color w:val="FF0000"/>
          <w:spacing w:val="2"/>
        </w:rPr>
        <w:t> (вводится в действие со дня его первого официального опубликования).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В соответствии с </w:t>
      </w:r>
      <w:hyperlink r:id="rId11" w:anchor="z250" w:history="1">
        <w:r w:rsidRPr="00B562E9">
          <w:rPr>
            <w:rStyle w:val="a3"/>
            <w:rFonts w:ascii="Times New Roman" w:hAnsi="Times New Roman" w:cs="Times New Roman"/>
            <w:color w:val="073A5E"/>
            <w:spacing w:val="2"/>
          </w:rPr>
          <w:t>пунктом 9 </w:t>
        </w:r>
      </w:hyperlink>
      <w:r w:rsidRPr="00B562E9">
        <w:rPr>
          <w:rFonts w:ascii="Times New Roman" w:hAnsi="Times New Roman" w:cs="Times New Roman"/>
          <w:color w:val="000000"/>
          <w:spacing w:val="2"/>
        </w:rPr>
        <w:t>статьи 44 Закона Республики Казахстан "Об образовании" </w:t>
      </w:r>
      <w:r w:rsidRPr="00B562E9">
        <w:rPr>
          <w:rFonts w:ascii="Times New Roman" w:hAnsi="Times New Roman" w:cs="Times New Roman"/>
          <w:color w:val="000000"/>
          <w:spacing w:val="2"/>
          <w:bdr w:val="none" w:sz="0" w:space="0" w:color="auto" w:frame="1"/>
        </w:rPr>
        <w:t>ПРИКАЗЫВАЮ </w:t>
      </w:r>
      <w:r w:rsidRPr="00B562E9">
        <w:rPr>
          <w:rFonts w:ascii="Times New Roman" w:hAnsi="Times New Roman" w:cs="Times New Roman"/>
          <w:color w:val="000000"/>
          <w:spacing w:val="2"/>
        </w:rPr>
        <w:t>: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1. Утвердить прилагаемые Типовые правила организации работы Попечительского совета и порядок его избрания в организациях образования.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</w:rPr>
      </w:pPr>
      <w:r w:rsidRPr="00B562E9">
        <w:rPr>
          <w:rStyle w:val="note1"/>
          <w:rFonts w:ascii="Times New Roman" w:hAnsi="Times New Roman" w:cs="Times New Roman"/>
          <w:color w:val="FF0000"/>
          <w:bdr w:val="none" w:sz="0" w:space="0" w:color="auto" w:frame="1"/>
        </w:rPr>
        <w:t xml:space="preserve">      Сноска. Пункт 1 в редакции приказа </w:t>
      </w:r>
      <w:proofErr w:type="spellStart"/>
      <w:r w:rsidRPr="00B562E9">
        <w:rPr>
          <w:rStyle w:val="note1"/>
          <w:rFonts w:ascii="Times New Roman" w:hAnsi="Times New Roman" w:cs="Times New Roman"/>
          <w:color w:val="FF0000"/>
          <w:bdr w:val="none" w:sz="0" w:space="0" w:color="auto" w:frame="1"/>
        </w:rPr>
        <w:t>и.о</w:t>
      </w:r>
      <w:proofErr w:type="spellEnd"/>
      <w:r w:rsidRPr="00B562E9">
        <w:rPr>
          <w:rStyle w:val="note1"/>
          <w:rFonts w:ascii="Times New Roman" w:hAnsi="Times New Roman" w:cs="Times New Roman"/>
          <w:color w:val="FF0000"/>
          <w:bdr w:val="none" w:sz="0" w:space="0" w:color="auto" w:frame="1"/>
        </w:rPr>
        <w:t>. Министра образования и науки РК от 22.12.2016 </w:t>
      </w:r>
      <w:hyperlink r:id="rId12" w:anchor="7" w:history="1">
        <w:r w:rsidRPr="00B562E9">
          <w:rPr>
            <w:rStyle w:val="a3"/>
            <w:rFonts w:ascii="Times New Roman" w:hAnsi="Times New Roman" w:cs="Times New Roman"/>
            <w:color w:val="073A5E"/>
            <w:bdr w:val="none" w:sz="0" w:space="0" w:color="auto" w:frame="1"/>
          </w:rPr>
          <w:t>№ 715</w:t>
        </w:r>
      </w:hyperlink>
      <w:r w:rsidRPr="00B562E9">
        <w:rPr>
          <w:rStyle w:val="note1"/>
          <w:rFonts w:ascii="Times New Roman" w:hAnsi="Times New Roman" w:cs="Times New Roman"/>
          <w:color w:val="FF0000"/>
          <w:bdr w:val="none" w:sz="0" w:space="0" w:color="auto" w:frame="1"/>
        </w:rPr>
        <w:t> (вводится в действие со дня его первого официального опубликования).</w:t>
      </w:r>
      <w:r w:rsidRPr="00B562E9">
        <w:rPr>
          <w:rFonts w:ascii="Times New Roman" w:hAnsi="Times New Roman" w:cs="Times New Roman"/>
        </w:rPr>
        <w:br/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2. Департаменту дошкольного и среднего общего образования (</w:t>
      </w:r>
      <w:proofErr w:type="spellStart"/>
      <w:r w:rsidRPr="00B562E9">
        <w:rPr>
          <w:rFonts w:ascii="Times New Roman" w:hAnsi="Times New Roman" w:cs="Times New Roman"/>
          <w:color w:val="000000"/>
          <w:spacing w:val="2"/>
        </w:rPr>
        <w:t>Санатова</w:t>
      </w:r>
      <w:proofErr w:type="spellEnd"/>
      <w:r w:rsidRPr="00B562E9">
        <w:rPr>
          <w:rFonts w:ascii="Times New Roman" w:hAnsi="Times New Roman" w:cs="Times New Roman"/>
          <w:color w:val="000000"/>
          <w:spacing w:val="2"/>
        </w:rPr>
        <w:t xml:space="preserve"> М.Т.) представить настоящий приказ в установленном порядке на государственную регистрацию в Министерство юстиции Республики Казахстан.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3. Областным, городов Астаны, Алматы департаментам образования довести настоящий приказ до всех районных (городских) отделов и организаций образования.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4. Признать утратившим силу </w:t>
      </w:r>
      <w:hyperlink r:id="rId13" w:history="1">
        <w:r w:rsidRPr="00B562E9">
          <w:rPr>
            <w:rStyle w:val="a3"/>
            <w:rFonts w:ascii="Times New Roman" w:hAnsi="Times New Roman" w:cs="Times New Roman"/>
            <w:color w:val="073A5E"/>
            <w:spacing w:val="2"/>
          </w:rPr>
          <w:t>приказ </w:t>
        </w:r>
      </w:hyperlink>
      <w:r w:rsidRPr="00B562E9">
        <w:rPr>
          <w:rFonts w:ascii="Times New Roman" w:hAnsi="Times New Roman" w:cs="Times New Roman"/>
          <w:color w:val="000000"/>
          <w:spacing w:val="2"/>
        </w:rPr>
        <w:t>Министра образования и науки Республики Казахстан от 16 ноября 2004 года N 923 "Об утверждении Правил об организации деятельности Попечительского совета организации образования", (зарегистрированный в Реестре государственной регистрации нормативных правовых актов за N 3254).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 xml:space="preserve">      5. Контроль за исполнением настоящего приказа возложить на вице-министра образования и науки </w:t>
      </w:r>
      <w:proofErr w:type="spellStart"/>
      <w:r w:rsidRPr="00B562E9">
        <w:rPr>
          <w:rFonts w:ascii="Times New Roman" w:hAnsi="Times New Roman" w:cs="Times New Roman"/>
          <w:color w:val="000000"/>
          <w:spacing w:val="2"/>
        </w:rPr>
        <w:t>Шамшидинову</w:t>
      </w:r>
      <w:proofErr w:type="spellEnd"/>
      <w:r w:rsidRPr="00B562E9">
        <w:rPr>
          <w:rFonts w:ascii="Times New Roman" w:hAnsi="Times New Roman" w:cs="Times New Roman"/>
          <w:color w:val="000000"/>
          <w:spacing w:val="2"/>
        </w:rPr>
        <w:t xml:space="preserve"> К.Н.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6. Настоящий приказ вводится в действие со дня его официального опубликования.</w:t>
      </w:r>
    </w:p>
    <w:tbl>
      <w:tblPr>
        <w:tblW w:w="9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4"/>
        <w:gridCol w:w="811"/>
      </w:tblGrid>
      <w:tr w:rsidR="00AE4C0A" w:rsidRPr="00B562E9" w:rsidTr="00F91E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4C0A" w:rsidRPr="00B562E9" w:rsidRDefault="00AE4C0A" w:rsidP="00F91EA9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562E9">
              <w:rPr>
                <w:rFonts w:ascii="Times New Roman" w:hAnsi="Times New Roman" w:cs="Times New Roman"/>
                <w:color w:val="000000"/>
                <w:spacing w:val="2"/>
              </w:rPr>
              <w:t>И. о. Министра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4C0A" w:rsidRPr="00B562E9" w:rsidRDefault="00AE4C0A" w:rsidP="00F91E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AE4C0A" w:rsidRPr="00B562E9" w:rsidRDefault="00AE4C0A" w:rsidP="00AE4C0A">
      <w:pPr>
        <w:pStyle w:val="a4"/>
        <w:rPr>
          <w:rFonts w:ascii="Times New Roman" w:hAnsi="Times New Roman" w:cs="Times New Roman"/>
        </w:rPr>
      </w:pPr>
      <w:r w:rsidRPr="00B562E9">
        <w:rPr>
          <w:rFonts w:ascii="Times New Roman" w:hAnsi="Times New Roman" w:cs="Times New Roman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AE4C0A" w:rsidRPr="00B562E9" w:rsidTr="00F91EA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4C0A" w:rsidRPr="00B562E9" w:rsidRDefault="00AE4C0A" w:rsidP="00F91EA9">
            <w:pPr>
              <w:pStyle w:val="a4"/>
              <w:rPr>
                <w:rFonts w:ascii="Times New Roman" w:hAnsi="Times New Roman" w:cs="Times New Roman"/>
              </w:rPr>
            </w:pPr>
            <w:r w:rsidRPr="00B562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4C0A" w:rsidRPr="00B562E9" w:rsidRDefault="00AE4C0A" w:rsidP="00F91EA9">
            <w:pPr>
              <w:pStyle w:val="a4"/>
              <w:rPr>
                <w:rFonts w:ascii="Times New Roman" w:hAnsi="Times New Roman" w:cs="Times New Roman"/>
              </w:rPr>
            </w:pPr>
            <w:bookmarkStart w:id="1" w:name="z8"/>
            <w:bookmarkEnd w:id="1"/>
            <w:r w:rsidRPr="00B562E9">
              <w:rPr>
                <w:rFonts w:ascii="Times New Roman" w:hAnsi="Times New Roman" w:cs="Times New Roman"/>
              </w:rPr>
              <w:t>Утверждены</w:t>
            </w:r>
            <w:r w:rsidRPr="00B562E9">
              <w:rPr>
                <w:rFonts w:ascii="Times New Roman" w:hAnsi="Times New Roman" w:cs="Times New Roman"/>
              </w:rPr>
              <w:br/>
              <w:t>приказом и. о. Министра образования</w:t>
            </w:r>
            <w:r w:rsidRPr="00B562E9">
              <w:rPr>
                <w:rFonts w:ascii="Times New Roman" w:hAnsi="Times New Roman" w:cs="Times New Roman"/>
              </w:rPr>
              <w:br/>
            </w:r>
            <w:r w:rsidRPr="00B562E9">
              <w:rPr>
                <w:rFonts w:ascii="Times New Roman" w:hAnsi="Times New Roman" w:cs="Times New Roman"/>
              </w:rPr>
              <w:lastRenderedPageBreak/>
              <w:t>и науки Республики Казахстан</w:t>
            </w:r>
            <w:r w:rsidRPr="00B562E9">
              <w:rPr>
                <w:rFonts w:ascii="Times New Roman" w:hAnsi="Times New Roman" w:cs="Times New Roman"/>
              </w:rPr>
              <w:br/>
              <w:t>от 22 октября 2007 года N 501</w:t>
            </w:r>
          </w:p>
        </w:tc>
      </w:tr>
    </w:tbl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1E1E1E"/>
        </w:rPr>
      </w:pPr>
      <w:r w:rsidRPr="00B562E9">
        <w:rPr>
          <w:rFonts w:ascii="Times New Roman" w:hAnsi="Times New Roman" w:cs="Times New Roman"/>
          <w:color w:val="1E1E1E"/>
        </w:rPr>
        <w:lastRenderedPageBreak/>
        <w:t>Типовые правила организации работы Попечительского совета и порядок его избрания в организациях образования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FF0000"/>
          <w:spacing w:val="2"/>
        </w:rPr>
      </w:pPr>
      <w:r w:rsidRPr="00B562E9">
        <w:rPr>
          <w:rFonts w:ascii="Times New Roman" w:hAnsi="Times New Roman" w:cs="Times New Roman"/>
          <w:color w:val="FF0000"/>
          <w:spacing w:val="2"/>
        </w:rPr>
        <w:t xml:space="preserve">      Сноска. Наименование правил в редакции приказа </w:t>
      </w:r>
      <w:proofErr w:type="spellStart"/>
      <w:r w:rsidRPr="00B562E9">
        <w:rPr>
          <w:rFonts w:ascii="Times New Roman" w:hAnsi="Times New Roman" w:cs="Times New Roman"/>
          <w:color w:val="FF0000"/>
          <w:spacing w:val="2"/>
        </w:rPr>
        <w:t>и.о</w:t>
      </w:r>
      <w:proofErr w:type="spellEnd"/>
      <w:r w:rsidRPr="00B562E9">
        <w:rPr>
          <w:rFonts w:ascii="Times New Roman" w:hAnsi="Times New Roman" w:cs="Times New Roman"/>
          <w:color w:val="FF0000"/>
          <w:spacing w:val="2"/>
        </w:rPr>
        <w:t>. Министра образования и науки РК от 22.12.2016 </w:t>
      </w:r>
      <w:hyperlink r:id="rId14" w:anchor="10" w:history="1">
        <w:r w:rsidRPr="00B562E9">
          <w:rPr>
            <w:rStyle w:val="a3"/>
            <w:rFonts w:ascii="Times New Roman" w:hAnsi="Times New Roman" w:cs="Times New Roman"/>
            <w:color w:val="073A5E"/>
            <w:spacing w:val="2"/>
          </w:rPr>
          <w:t>№ 715</w:t>
        </w:r>
      </w:hyperlink>
      <w:r w:rsidRPr="00B562E9">
        <w:rPr>
          <w:rFonts w:ascii="Times New Roman" w:hAnsi="Times New Roman" w:cs="Times New Roman"/>
          <w:color w:val="FF0000"/>
          <w:spacing w:val="2"/>
        </w:rPr>
        <w:t> (вводится в действие со дня его первого официального опубликования).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1E1E1E"/>
        </w:rPr>
      </w:pPr>
      <w:r w:rsidRPr="00B562E9">
        <w:rPr>
          <w:rFonts w:ascii="Times New Roman" w:hAnsi="Times New Roman" w:cs="Times New Roman"/>
          <w:color w:val="1E1E1E"/>
        </w:rPr>
        <w:t>1. Общие положения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 </w:t>
      </w:r>
      <w:hyperlink r:id="rId15" w:anchor="z250" w:history="1">
        <w:r w:rsidRPr="00B562E9">
          <w:rPr>
            <w:rStyle w:val="a3"/>
            <w:rFonts w:ascii="Times New Roman" w:hAnsi="Times New Roman" w:cs="Times New Roman"/>
            <w:color w:val="073A5E"/>
            <w:spacing w:val="2"/>
          </w:rPr>
          <w:t>пунктом 9</w:t>
        </w:r>
      </w:hyperlink>
      <w:r w:rsidRPr="00B562E9">
        <w:rPr>
          <w:rFonts w:ascii="Times New Roman" w:hAnsi="Times New Roman" w:cs="Times New Roman"/>
          <w:color w:val="000000"/>
          <w:spacing w:val="2"/>
        </w:rPr>
        <w:t> статьи 44 Закона Республики Казахстан "Об образовании".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</w:rPr>
      </w:pPr>
      <w:r w:rsidRPr="00B562E9">
        <w:rPr>
          <w:rStyle w:val="note1"/>
          <w:rFonts w:ascii="Times New Roman" w:hAnsi="Times New Roman" w:cs="Times New Roman"/>
          <w:color w:val="FF0000"/>
          <w:bdr w:val="none" w:sz="0" w:space="0" w:color="auto" w:frame="1"/>
        </w:rPr>
        <w:t xml:space="preserve">      Сноска. Пункт 1 в редакции приказа </w:t>
      </w:r>
      <w:proofErr w:type="spellStart"/>
      <w:r w:rsidRPr="00B562E9">
        <w:rPr>
          <w:rStyle w:val="note1"/>
          <w:rFonts w:ascii="Times New Roman" w:hAnsi="Times New Roman" w:cs="Times New Roman"/>
          <w:color w:val="FF0000"/>
          <w:bdr w:val="none" w:sz="0" w:space="0" w:color="auto" w:frame="1"/>
        </w:rPr>
        <w:t>и.о</w:t>
      </w:r>
      <w:proofErr w:type="spellEnd"/>
      <w:r w:rsidRPr="00B562E9">
        <w:rPr>
          <w:rStyle w:val="note1"/>
          <w:rFonts w:ascii="Times New Roman" w:hAnsi="Times New Roman" w:cs="Times New Roman"/>
          <w:color w:val="FF0000"/>
          <w:bdr w:val="none" w:sz="0" w:space="0" w:color="auto" w:frame="1"/>
        </w:rPr>
        <w:t>. Министра образования и науки РК от 22.12.2016 </w:t>
      </w:r>
      <w:hyperlink r:id="rId16" w:anchor="12" w:history="1">
        <w:r w:rsidRPr="00B562E9">
          <w:rPr>
            <w:rStyle w:val="a3"/>
            <w:rFonts w:ascii="Times New Roman" w:hAnsi="Times New Roman" w:cs="Times New Roman"/>
            <w:color w:val="073A5E"/>
            <w:bdr w:val="none" w:sz="0" w:space="0" w:color="auto" w:frame="1"/>
          </w:rPr>
          <w:t>№ 715</w:t>
        </w:r>
      </w:hyperlink>
      <w:r w:rsidRPr="00B562E9">
        <w:rPr>
          <w:rStyle w:val="note1"/>
          <w:rFonts w:ascii="Times New Roman" w:hAnsi="Times New Roman" w:cs="Times New Roman"/>
          <w:color w:val="FF0000"/>
          <w:bdr w:val="none" w:sz="0" w:space="0" w:color="auto" w:frame="1"/>
        </w:rPr>
        <w:t> (вводится в действие со дня его первого официального опубликования).</w:t>
      </w:r>
      <w:r w:rsidRPr="00B562E9">
        <w:rPr>
          <w:rFonts w:ascii="Times New Roman" w:hAnsi="Times New Roman" w:cs="Times New Roman"/>
        </w:rPr>
        <w:br/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2. Попечительский совет организации образования (далее - Попечительский совет) является одной из форм коллегиального управления организацией образования.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3. В своей работе Попечительский совет руководствуется законодательством Республики Казахстан, настоящими Правилами, а также уставом организации образования.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</w:rPr>
      </w:pPr>
      <w:r w:rsidRPr="00B562E9">
        <w:rPr>
          <w:rStyle w:val="note1"/>
          <w:rFonts w:ascii="Times New Roman" w:hAnsi="Times New Roman" w:cs="Times New Roman"/>
          <w:color w:val="FF0000"/>
          <w:bdr w:val="none" w:sz="0" w:space="0" w:color="auto" w:frame="1"/>
        </w:rPr>
        <w:t xml:space="preserve">      Сноска. Пункт 3 в редакции приказа </w:t>
      </w:r>
      <w:proofErr w:type="spellStart"/>
      <w:r w:rsidRPr="00B562E9">
        <w:rPr>
          <w:rStyle w:val="note1"/>
          <w:rFonts w:ascii="Times New Roman" w:hAnsi="Times New Roman" w:cs="Times New Roman"/>
          <w:color w:val="FF0000"/>
          <w:bdr w:val="none" w:sz="0" w:space="0" w:color="auto" w:frame="1"/>
        </w:rPr>
        <w:t>и.о</w:t>
      </w:r>
      <w:proofErr w:type="spellEnd"/>
      <w:r w:rsidRPr="00B562E9">
        <w:rPr>
          <w:rStyle w:val="note1"/>
          <w:rFonts w:ascii="Times New Roman" w:hAnsi="Times New Roman" w:cs="Times New Roman"/>
          <w:color w:val="FF0000"/>
          <w:bdr w:val="none" w:sz="0" w:space="0" w:color="auto" w:frame="1"/>
        </w:rPr>
        <w:t>. Министра образования и науки РК от 22.12.2016 </w:t>
      </w:r>
      <w:hyperlink r:id="rId17" w:anchor="14" w:history="1">
        <w:r w:rsidRPr="00B562E9">
          <w:rPr>
            <w:rStyle w:val="a3"/>
            <w:rFonts w:ascii="Times New Roman" w:hAnsi="Times New Roman" w:cs="Times New Roman"/>
            <w:color w:val="073A5E"/>
            <w:bdr w:val="none" w:sz="0" w:space="0" w:color="auto" w:frame="1"/>
          </w:rPr>
          <w:t>№ 715</w:t>
        </w:r>
      </w:hyperlink>
      <w:r w:rsidRPr="00B562E9">
        <w:rPr>
          <w:rStyle w:val="note1"/>
          <w:rFonts w:ascii="Times New Roman" w:hAnsi="Times New Roman" w:cs="Times New Roman"/>
          <w:color w:val="FF0000"/>
          <w:bdr w:val="none" w:sz="0" w:space="0" w:color="auto" w:frame="1"/>
        </w:rPr>
        <w:t> (вводится в действие со дня его первого официального опубликования).</w:t>
      </w:r>
      <w:r w:rsidRPr="00B562E9">
        <w:rPr>
          <w:rFonts w:ascii="Times New Roman" w:hAnsi="Times New Roman" w:cs="Times New Roman"/>
        </w:rPr>
        <w:br/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4.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ведомствами и иными организациями.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5. Выполнение членами Попечительского совета своих функций осуществляется на безвозмездной основе.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1E1E1E"/>
        </w:rPr>
      </w:pPr>
      <w:r w:rsidRPr="00B562E9">
        <w:rPr>
          <w:rFonts w:ascii="Times New Roman" w:hAnsi="Times New Roman" w:cs="Times New Roman"/>
          <w:color w:val="1E1E1E"/>
        </w:rPr>
        <w:t>2. Состав, структура и функционирование Попечительского совета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 xml:space="preserve">      6. Попечительский совет может быть создан по инициативе учредителя и </w:t>
      </w:r>
      <w:proofErr w:type="gramStart"/>
      <w:r w:rsidRPr="00B562E9">
        <w:rPr>
          <w:rFonts w:ascii="Times New Roman" w:hAnsi="Times New Roman" w:cs="Times New Roman"/>
          <w:color w:val="000000"/>
          <w:spacing w:val="2"/>
        </w:rPr>
        <w:t>родителей</w:t>
      </w:r>
      <w:proofErr w:type="gramEnd"/>
      <w:r w:rsidRPr="00B562E9">
        <w:rPr>
          <w:rFonts w:ascii="Times New Roman" w:hAnsi="Times New Roman" w:cs="Times New Roman"/>
          <w:color w:val="000000"/>
          <w:spacing w:val="2"/>
        </w:rPr>
        <w:t xml:space="preserve"> обучающихся в данной организации образования на общем собрании.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7. В состав Попечительского совета могут входить: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1) представители иных организаций образования, органов управления;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2) работодатели и социальные партнеры;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3) представители общественных организаций, фондов, ассоциаций;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4) спонсоры.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</w:rPr>
      </w:pPr>
      <w:r w:rsidRPr="00B562E9">
        <w:rPr>
          <w:rStyle w:val="note1"/>
          <w:rFonts w:ascii="Times New Roman" w:hAnsi="Times New Roman" w:cs="Times New Roman"/>
          <w:color w:val="FF0000"/>
          <w:bdr w:val="none" w:sz="0" w:space="0" w:color="auto" w:frame="1"/>
        </w:rPr>
        <w:t xml:space="preserve">      Сноска. Пункт 7 в редакции приказа </w:t>
      </w:r>
      <w:proofErr w:type="spellStart"/>
      <w:r w:rsidRPr="00B562E9">
        <w:rPr>
          <w:rStyle w:val="note1"/>
          <w:rFonts w:ascii="Times New Roman" w:hAnsi="Times New Roman" w:cs="Times New Roman"/>
          <w:color w:val="FF0000"/>
          <w:bdr w:val="none" w:sz="0" w:space="0" w:color="auto" w:frame="1"/>
        </w:rPr>
        <w:t>и.о</w:t>
      </w:r>
      <w:proofErr w:type="spellEnd"/>
      <w:r w:rsidRPr="00B562E9">
        <w:rPr>
          <w:rStyle w:val="note1"/>
          <w:rFonts w:ascii="Times New Roman" w:hAnsi="Times New Roman" w:cs="Times New Roman"/>
          <w:color w:val="FF0000"/>
          <w:bdr w:val="none" w:sz="0" w:space="0" w:color="auto" w:frame="1"/>
        </w:rPr>
        <w:t>. Министра образования и науки РК от 22.12.2016 </w:t>
      </w:r>
      <w:hyperlink r:id="rId18" w:anchor="16" w:history="1">
        <w:r w:rsidRPr="00B562E9">
          <w:rPr>
            <w:rStyle w:val="a3"/>
            <w:rFonts w:ascii="Times New Roman" w:hAnsi="Times New Roman" w:cs="Times New Roman"/>
            <w:color w:val="073A5E"/>
            <w:bdr w:val="none" w:sz="0" w:space="0" w:color="auto" w:frame="1"/>
          </w:rPr>
          <w:t>№ 715</w:t>
        </w:r>
      </w:hyperlink>
      <w:r w:rsidRPr="00B562E9">
        <w:rPr>
          <w:rStyle w:val="note1"/>
          <w:rFonts w:ascii="Times New Roman" w:hAnsi="Times New Roman" w:cs="Times New Roman"/>
          <w:color w:val="FF0000"/>
          <w:bdr w:val="none" w:sz="0" w:space="0" w:color="auto" w:frame="1"/>
        </w:rPr>
        <w:t> (вводится в действие со дня его первого официального опубликования).</w:t>
      </w:r>
      <w:r w:rsidRPr="00B562E9">
        <w:rPr>
          <w:rFonts w:ascii="Times New Roman" w:hAnsi="Times New Roman" w:cs="Times New Roman"/>
        </w:rPr>
        <w:br/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8. Состав Попечительского совета избирается сроком на 3 года. По мере необходимости решением общего собрания в его состав могут вноситься отдельные изменения.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 xml:space="preserve">      9. Руководителем Попечительского совета является его председатель, избираемый на заседании Попечительского совета. Председатель действует от имени Попечительского совета без специальных полномочий, представляет его перед организацией образования, государственными органами и </w:t>
      </w:r>
      <w:r w:rsidRPr="00B562E9">
        <w:rPr>
          <w:rFonts w:ascii="Times New Roman" w:hAnsi="Times New Roman" w:cs="Times New Roman"/>
          <w:color w:val="000000"/>
          <w:spacing w:val="2"/>
        </w:rPr>
        <w:lastRenderedPageBreak/>
        <w:t>иными сторонами. Председатель организует работу Попечительского совета и обеспечивает его деятельность в соответствии с законодательством Республики Казахстан и настоящими Правилами.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10. Заместитель председателя Попечительского совета избирается Попечительским советом.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11. Секретарь избирается Попечительским советом и отвечает за ведение делопроизводства Попечительского совета.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12. Заседания Попечительского совета проводятся в соответствии с планом его работы, но не реже одного раза в год. Внеплановые заседания проводятся по мере необходимости по решению председателя Попечительского совета или по требованию одной четверти членов Попечительского совета.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13. Попечительский совет правомочен принимать решение, если на заседании присутствовали не менее 2/3 его членов. Решение Попечительского совета принимается открытым голосованием большинством голосов присутствовавших его членов.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14. Целями работы Попечительского совета являются: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1) содействие организации образования в осуществлении ее уставных функций;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2) создание необходимых условий для обучающихся и педагогического коллектива организации образования с целью успешной реализации образовательных учебных программ;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3) обеспечение финансовой поддержки, укрепление материально-технической базы организации образования;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4) содействие дальнейшему развитию организации образования;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5) осуществление общественного контроля за работой организации образования, в том числе распределение финансовых средств.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</w:rPr>
      </w:pPr>
      <w:r w:rsidRPr="00B562E9">
        <w:rPr>
          <w:rStyle w:val="note1"/>
          <w:rFonts w:ascii="Times New Roman" w:hAnsi="Times New Roman" w:cs="Times New Roman"/>
          <w:color w:val="FF0000"/>
          <w:bdr w:val="none" w:sz="0" w:space="0" w:color="auto" w:frame="1"/>
        </w:rPr>
        <w:t xml:space="preserve">      Сноска. Пункт 14 в редакции приказа </w:t>
      </w:r>
      <w:proofErr w:type="spellStart"/>
      <w:r w:rsidRPr="00B562E9">
        <w:rPr>
          <w:rStyle w:val="note1"/>
          <w:rFonts w:ascii="Times New Roman" w:hAnsi="Times New Roman" w:cs="Times New Roman"/>
          <w:color w:val="FF0000"/>
          <w:bdr w:val="none" w:sz="0" w:space="0" w:color="auto" w:frame="1"/>
        </w:rPr>
        <w:t>и.о</w:t>
      </w:r>
      <w:proofErr w:type="spellEnd"/>
      <w:r w:rsidRPr="00B562E9">
        <w:rPr>
          <w:rStyle w:val="note1"/>
          <w:rFonts w:ascii="Times New Roman" w:hAnsi="Times New Roman" w:cs="Times New Roman"/>
          <w:color w:val="FF0000"/>
          <w:bdr w:val="none" w:sz="0" w:space="0" w:color="auto" w:frame="1"/>
        </w:rPr>
        <w:t>. Министра образования и науки РК от 22.12.2016 </w:t>
      </w:r>
      <w:hyperlink r:id="rId19" w:anchor="22" w:history="1">
        <w:r w:rsidRPr="00B562E9">
          <w:rPr>
            <w:rStyle w:val="a3"/>
            <w:rFonts w:ascii="Times New Roman" w:hAnsi="Times New Roman" w:cs="Times New Roman"/>
            <w:color w:val="073A5E"/>
            <w:bdr w:val="none" w:sz="0" w:space="0" w:color="auto" w:frame="1"/>
          </w:rPr>
          <w:t>№ 715</w:t>
        </w:r>
      </w:hyperlink>
      <w:r w:rsidRPr="00B562E9">
        <w:rPr>
          <w:rStyle w:val="note1"/>
          <w:rFonts w:ascii="Times New Roman" w:hAnsi="Times New Roman" w:cs="Times New Roman"/>
          <w:color w:val="FF0000"/>
          <w:bdr w:val="none" w:sz="0" w:space="0" w:color="auto" w:frame="1"/>
        </w:rPr>
        <w:t> (вводится в действие со дня его первого официального опубликования).</w:t>
      </w:r>
      <w:r w:rsidRPr="00B562E9">
        <w:rPr>
          <w:rFonts w:ascii="Times New Roman" w:hAnsi="Times New Roman" w:cs="Times New Roman"/>
        </w:rPr>
        <w:br/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15. Основными направлениями работы Попечительского совета являются:";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1) оказание помощи организации образования в проведении социально-культурных, оздоровительных и развивающих мероприятий;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2) содействие в установлении и развитии международного сотрудничества в области воспитания и обучения;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3) содействие в получении образования, улучшении бытовых условий и трудоустройстве обучающихся из социально уязвимых слоев населения;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4) внесение предложений, направленных на устранение недостатков в деятельности организации образования;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5) заслушивание отчета организации образования перед Попечительским советом.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</w:rPr>
      </w:pPr>
      <w:r w:rsidRPr="00B562E9">
        <w:rPr>
          <w:rStyle w:val="note1"/>
          <w:rFonts w:ascii="Times New Roman" w:hAnsi="Times New Roman" w:cs="Times New Roman"/>
          <w:color w:val="FF0000"/>
          <w:bdr w:val="none" w:sz="0" w:space="0" w:color="auto" w:frame="1"/>
        </w:rPr>
        <w:t xml:space="preserve">      Сноска. Пункт 15 в редакции приказа </w:t>
      </w:r>
      <w:proofErr w:type="spellStart"/>
      <w:r w:rsidRPr="00B562E9">
        <w:rPr>
          <w:rStyle w:val="note1"/>
          <w:rFonts w:ascii="Times New Roman" w:hAnsi="Times New Roman" w:cs="Times New Roman"/>
          <w:color w:val="FF0000"/>
          <w:bdr w:val="none" w:sz="0" w:space="0" w:color="auto" w:frame="1"/>
        </w:rPr>
        <w:t>и.о</w:t>
      </w:r>
      <w:proofErr w:type="spellEnd"/>
      <w:r w:rsidRPr="00B562E9">
        <w:rPr>
          <w:rStyle w:val="note1"/>
          <w:rFonts w:ascii="Times New Roman" w:hAnsi="Times New Roman" w:cs="Times New Roman"/>
          <w:color w:val="FF0000"/>
          <w:bdr w:val="none" w:sz="0" w:space="0" w:color="auto" w:frame="1"/>
        </w:rPr>
        <w:t>. Министра образования и науки РК от 22.12.2016 </w:t>
      </w:r>
      <w:hyperlink r:id="rId20" w:anchor="29" w:history="1">
        <w:r w:rsidRPr="00B562E9">
          <w:rPr>
            <w:rStyle w:val="a3"/>
            <w:rFonts w:ascii="Times New Roman" w:hAnsi="Times New Roman" w:cs="Times New Roman"/>
            <w:color w:val="073A5E"/>
            <w:bdr w:val="none" w:sz="0" w:space="0" w:color="auto" w:frame="1"/>
          </w:rPr>
          <w:t>№ 715</w:t>
        </w:r>
      </w:hyperlink>
      <w:r w:rsidRPr="00B562E9">
        <w:rPr>
          <w:rStyle w:val="note1"/>
          <w:rFonts w:ascii="Times New Roman" w:hAnsi="Times New Roman" w:cs="Times New Roman"/>
          <w:color w:val="FF0000"/>
          <w:bdr w:val="none" w:sz="0" w:space="0" w:color="auto" w:frame="1"/>
        </w:rPr>
        <w:t> (вводится в действие со дня его первого официального опубликования).</w:t>
      </w:r>
      <w:r w:rsidRPr="00B562E9">
        <w:rPr>
          <w:rFonts w:ascii="Times New Roman" w:hAnsi="Times New Roman" w:cs="Times New Roman"/>
        </w:rPr>
        <w:br/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1E1E1E"/>
        </w:rPr>
      </w:pPr>
      <w:r w:rsidRPr="00B562E9">
        <w:rPr>
          <w:rFonts w:ascii="Times New Roman" w:hAnsi="Times New Roman" w:cs="Times New Roman"/>
          <w:color w:val="1E1E1E"/>
        </w:rPr>
        <w:t>3. Прекращение работы Попечительского совета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FF0000"/>
          <w:spacing w:val="2"/>
        </w:rPr>
      </w:pPr>
      <w:r w:rsidRPr="00B562E9">
        <w:rPr>
          <w:rFonts w:ascii="Times New Roman" w:hAnsi="Times New Roman" w:cs="Times New Roman"/>
          <w:color w:val="FF0000"/>
          <w:spacing w:val="2"/>
        </w:rPr>
        <w:t xml:space="preserve">      Сноска. Наименование главы 3 в редакции приказа </w:t>
      </w:r>
      <w:proofErr w:type="spellStart"/>
      <w:r w:rsidRPr="00B562E9">
        <w:rPr>
          <w:rFonts w:ascii="Times New Roman" w:hAnsi="Times New Roman" w:cs="Times New Roman"/>
          <w:color w:val="FF0000"/>
          <w:spacing w:val="2"/>
        </w:rPr>
        <w:t>и.о</w:t>
      </w:r>
      <w:proofErr w:type="spellEnd"/>
      <w:r w:rsidRPr="00B562E9">
        <w:rPr>
          <w:rFonts w:ascii="Times New Roman" w:hAnsi="Times New Roman" w:cs="Times New Roman"/>
          <w:color w:val="FF0000"/>
          <w:spacing w:val="2"/>
        </w:rPr>
        <w:t>. Министра образования и науки РК от 22.12.2016 </w:t>
      </w:r>
      <w:hyperlink r:id="rId21" w:anchor="36" w:history="1">
        <w:r w:rsidRPr="00B562E9">
          <w:rPr>
            <w:rStyle w:val="a3"/>
            <w:rFonts w:ascii="Times New Roman" w:hAnsi="Times New Roman" w:cs="Times New Roman"/>
            <w:color w:val="073A5E"/>
            <w:spacing w:val="2"/>
          </w:rPr>
          <w:t>№ 715</w:t>
        </w:r>
      </w:hyperlink>
      <w:r w:rsidRPr="00B562E9">
        <w:rPr>
          <w:rFonts w:ascii="Times New Roman" w:hAnsi="Times New Roman" w:cs="Times New Roman"/>
          <w:color w:val="FF0000"/>
          <w:spacing w:val="2"/>
        </w:rPr>
        <w:t> (вводится в действие со дня его первого официального опубликования).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16. Прекращение работы Попечительского совета осуществляется: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1) по инициативе учредителя;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2) по инициативе Попечительского совета;</w:t>
      </w:r>
    </w:p>
    <w:p w:rsidR="00AE4C0A" w:rsidRPr="00B562E9" w:rsidRDefault="00AE4C0A" w:rsidP="00AE4C0A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B562E9">
        <w:rPr>
          <w:rFonts w:ascii="Times New Roman" w:hAnsi="Times New Roman" w:cs="Times New Roman"/>
          <w:color w:val="000000"/>
          <w:spacing w:val="2"/>
        </w:rPr>
        <w:t>      3) при ликвидации и реорганизации организации образования.</w:t>
      </w:r>
    </w:p>
    <w:p w:rsidR="00AE4C0A" w:rsidRDefault="00AE4C0A" w:rsidP="00AE4C0A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4C0A" w:rsidRDefault="00AE4C0A" w:rsidP="00AE4C0A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4C0A" w:rsidRDefault="00AE4C0A" w:rsidP="00AE4C0A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4C0A" w:rsidRDefault="00AE4C0A" w:rsidP="00AE4C0A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4C0A" w:rsidRDefault="00AE4C0A" w:rsidP="00AE4C0A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4C0A" w:rsidRDefault="00AE4C0A" w:rsidP="00AE4C0A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4C0A" w:rsidRDefault="00AE4C0A" w:rsidP="00AE4C0A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4C0A" w:rsidRPr="006438E8" w:rsidRDefault="00AE4C0A" w:rsidP="00AE4C0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438E8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Приказ Министра образования и науки Республики Казахстан от 27 июля 2017 года № 355</w:t>
      </w:r>
      <w:r w:rsidRPr="006438E8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br/>
        <w:t>Об утверждении Типовых правил организации работы Попечительского совета и порядок его избрания в организациях образования</w:t>
      </w:r>
    </w:p>
    <w:p w:rsidR="00AE4C0A" w:rsidRPr="006438E8" w:rsidRDefault="00AE4C0A" w:rsidP="00AE4C0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438E8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(с </w:t>
      </w:r>
      <w:bookmarkStart w:id="2" w:name="SUB1005905843"/>
      <w:r w:rsidRPr="006438E8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6438E8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"http://online.zakon.kz/Document/?doc_id=33927819" \t "_parent" </w:instrText>
      </w:r>
      <w:r w:rsidRPr="006438E8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6438E8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изменениями</w:t>
      </w:r>
      <w:r w:rsidRPr="006438E8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"/>
      <w:r w:rsidRPr="006438E8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от 08.02.2018 г.)</w:t>
      </w:r>
    </w:p>
    <w:p w:rsidR="00AE4C0A" w:rsidRPr="006438E8" w:rsidRDefault="00AE4C0A" w:rsidP="00AE4C0A">
      <w:pPr>
        <w:spacing w:after="0" w:line="240" w:lineRule="auto"/>
        <w:ind w:firstLine="40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438E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AE4C0A" w:rsidRPr="006438E8" w:rsidRDefault="00AE4C0A" w:rsidP="00AE4C0A">
      <w:pPr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4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bookmarkStart w:id="3" w:name="SUB1000710557"/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"http://online.zakon.kz/Document/?doc_id=30118747" \l "sub_id=440900" \o "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Закон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Казахстан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от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27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июля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2007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года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№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319-III \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«Об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>\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»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с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и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дополнениями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по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состоянию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на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28.12.2017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г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.)" \t "_parent" 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6438E8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пунктом 9 статьи 44</w: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3"/>
      <w:r w:rsidRPr="0064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Закона Республики Казахстан от 27 июля 2007 года «Об образовании» </w:t>
      </w:r>
      <w:r w:rsidRPr="00643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</w:t>
      </w:r>
      <w:r w:rsidRPr="0064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E4C0A" w:rsidRPr="006438E8" w:rsidRDefault="00AE4C0A" w:rsidP="00AE4C0A">
      <w:pPr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4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прилагаемые </w:t>
      </w:r>
      <w:bookmarkStart w:id="4" w:name="SUB1005905846"/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"http://online.zakon.kz/Document/?doc_id=33186262" \l "sub_id=100" \o "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Приказ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Министра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образования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и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науки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Казахстан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от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27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июля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2017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года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№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355 \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«Об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утверждении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Типовых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правил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организации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работы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Попечительского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совета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и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порядок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его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избрания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в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организациях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образования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>\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»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с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от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08.02.2018 </w:instrText>
      </w:r>
      <w:r w:rsidRPr="006438E8">
        <w:rPr>
          <w:rFonts w:ascii="inherit" w:eastAsia="Times New Roman" w:hAnsi="inherit" w:cs="Times New Roman" w:hint="eastAsia"/>
          <w:color w:val="333399"/>
          <w:sz w:val="24"/>
          <w:szCs w:val="24"/>
          <w:u w:val="single"/>
          <w:lang w:eastAsia="ru-RU"/>
        </w:rPr>
        <w:instrText>г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.)" \t "_parent" 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6438E8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Типовые правила</w: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4"/>
      <w:r w:rsidRPr="0064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работы Попечительского совета и порядок его избрания в организациях образования согласно приложению к настоящему приказу.</w:t>
      </w:r>
    </w:p>
    <w:p w:rsidR="00AE4C0A" w:rsidRPr="006438E8" w:rsidRDefault="00AE4C0A" w:rsidP="00AE4C0A">
      <w:pPr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4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утратившими силу:</w:t>
      </w:r>
    </w:p>
    <w:p w:rsidR="00AE4C0A" w:rsidRPr="006438E8" w:rsidRDefault="00AE4C0A" w:rsidP="00AE4C0A">
      <w:pPr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4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bookmarkStart w:id="5" w:name="SUB1000694855"/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"http://online.zakon.kz/Document/?doc_id=30144096" \t "_parent" 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6438E8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приказ</w: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5"/>
      <w:r w:rsidRPr="0064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исполняющего обязанности Министра образования и науки Республики Казахстан от 22 октября 2007 года № 501 «Об утверждении Типовых правил организации работы Попечительского совета и порядок его избрания в организациях образования» (зарегистрированный в Реестре государственной регистрации нормативных правовых актов Республики Казахстан под № 4995, опубликованный 30 ноября 2007 года в газете «Юридическая газета» № 184 (1387);</w:t>
      </w:r>
    </w:p>
    <w:p w:rsidR="00AE4C0A" w:rsidRPr="006438E8" w:rsidRDefault="00AE4C0A" w:rsidP="00AE4C0A">
      <w:pPr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4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bookmarkStart w:id="6" w:name="SUB1005530185"/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"http://online.zakon.kz/Document/?doc_id=38884051" \t "_parent" 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6438E8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приказ</w: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6"/>
      <w:r w:rsidRPr="0064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исполняющего обязанности Министра образования и науки Республики Казахстан от 22 декабря 2016 года № 715 «О внесении изменений в приказ исполняющего обязанности Министра образования и науки Республики Казахстан от 22 октября 2007 года № 501 «Об утверждении Типовых правил деятельности попечительского совета и порядок его избрания» (зарегистрированный в Реестре государственной регистрации нормативных правовых актов Республики Казахстан под № 14751, опубликованный в Эталонном контрольном банке нормативных правовых актов Республики Казахстан 9 февраля 2017 года).</w:t>
      </w:r>
    </w:p>
    <w:p w:rsidR="00AE4C0A" w:rsidRPr="006438E8" w:rsidRDefault="00AE4C0A" w:rsidP="00AE4C0A">
      <w:pPr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4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Комитету по охране прав детей Министерства образования и науки Республики Казахстан (</w:t>
      </w:r>
      <w:proofErr w:type="spellStart"/>
      <w:r w:rsidRPr="0064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Ерсаинов</w:t>
      </w:r>
      <w:proofErr w:type="spellEnd"/>
      <w:r w:rsidRPr="0064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Е.Е.) в установленном законодательством порядке обеспечить:</w:t>
      </w:r>
    </w:p>
    <w:p w:rsidR="00AE4C0A" w:rsidRPr="006438E8" w:rsidRDefault="00AE4C0A" w:rsidP="00AE4C0A">
      <w:pPr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4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государственную </w:t>
      </w:r>
      <w:bookmarkStart w:id="7" w:name="SUB1005905843_2"/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"http://online.zakon.kz/Document/?doc_id=33927819" \t "_parent" </w:instrTex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6438E8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регистрацию</w:t>
      </w:r>
      <w:r w:rsidRPr="006438E8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7"/>
      <w:r w:rsidRPr="0064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приказа в Министерстве юстиции Республики Казахстан;</w:t>
      </w:r>
    </w:p>
    <w:p w:rsidR="00AE4C0A" w:rsidRPr="006438E8" w:rsidRDefault="00AE4C0A" w:rsidP="00AE4C0A">
      <w:pPr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4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</w:t>
      </w:r>
    </w:p>
    <w:p w:rsidR="00AE4C0A" w:rsidRPr="006438E8" w:rsidRDefault="00AE4C0A" w:rsidP="00AE4C0A">
      <w:pPr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4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AE4C0A" w:rsidRDefault="00AE4C0A" w:rsidP="00AE4C0A">
      <w:pPr>
        <w:tabs>
          <w:tab w:val="left" w:pos="336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размещение настоящего приказа на </w:t>
      </w:r>
      <w:proofErr w:type="spellStart"/>
      <w:r w:rsidRPr="0064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интернет-ресурсе</w:t>
      </w:r>
      <w:proofErr w:type="spellEnd"/>
      <w:r w:rsidRPr="0064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образования и науки Республики Казахстан;</w:t>
      </w:r>
    </w:p>
    <w:p w:rsidR="00AE4C0A" w:rsidRDefault="00AE4C0A" w:rsidP="00AE4C0A">
      <w:pPr>
        <w:tabs>
          <w:tab w:val="left" w:pos="336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C0A" w:rsidRDefault="00AE4C0A" w:rsidP="00AE4C0A">
      <w:pPr>
        <w:tabs>
          <w:tab w:val="left" w:pos="336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C0A" w:rsidRDefault="00AE4C0A" w:rsidP="00AE4C0A">
      <w:pPr>
        <w:tabs>
          <w:tab w:val="left" w:pos="336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_GoBack"/>
      <w:bookmarkEnd w:id="8"/>
    </w:p>
    <w:sectPr w:rsidR="00AE4C0A" w:rsidSect="00AE4C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0A"/>
    <w:rsid w:val="00A26AB8"/>
    <w:rsid w:val="00AE4C0A"/>
    <w:rsid w:val="00B0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E339"/>
  <w15:docId w15:val="{EF6E8D53-DCE3-493C-B029-FCF4442A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C0A"/>
    <w:rPr>
      <w:color w:val="0000FF"/>
      <w:u w:val="single"/>
    </w:rPr>
  </w:style>
  <w:style w:type="character" w:customStyle="1" w:styleId="status">
    <w:name w:val="status"/>
    <w:basedOn w:val="a0"/>
    <w:rsid w:val="00AE4C0A"/>
  </w:style>
  <w:style w:type="character" w:customStyle="1" w:styleId="note1">
    <w:name w:val="note1"/>
    <w:basedOn w:val="a0"/>
    <w:rsid w:val="00AE4C0A"/>
  </w:style>
  <w:style w:type="paragraph" w:styleId="a4">
    <w:name w:val="No Spacing"/>
    <w:uiPriority w:val="1"/>
    <w:qFormat/>
    <w:rsid w:val="00AE4C0A"/>
    <w:pPr>
      <w:spacing w:after="0" w:line="240" w:lineRule="auto"/>
    </w:pPr>
  </w:style>
  <w:style w:type="table" w:styleId="a5">
    <w:name w:val="Table Grid"/>
    <w:basedOn w:val="a1"/>
    <w:uiPriority w:val="59"/>
    <w:rsid w:val="00AE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070004995_/download" TargetMode="External"/><Relationship Id="rId13" Type="http://schemas.openxmlformats.org/officeDocument/2006/relationships/hyperlink" Target="http://adilet.zan.kz/rus/docs/V040003254_" TargetMode="External"/><Relationship Id="rId18" Type="http://schemas.openxmlformats.org/officeDocument/2006/relationships/hyperlink" Target="http://adilet.zan.kz/rus/docs/V160001475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V1600014751" TargetMode="External"/><Relationship Id="rId7" Type="http://schemas.openxmlformats.org/officeDocument/2006/relationships/hyperlink" Target="http://adilet.zan.kz/rus/docs/V070004995_/links" TargetMode="External"/><Relationship Id="rId12" Type="http://schemas.openxmlformats.org/officeDocument/2006/relationships/hyperlink" Target="http://adilet.zan.kz/rus/docs/V1600014751" TargetMode="External"/><Relationship Id="rId17" Type="http://schemas.openxmlformats.org/officeDocument/2006/relationships/hyperlink" Target="http://adilet.zan.kz/rus/docs/V16000147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600014751" TargetMode="External"/><Relationship Id="rId20" Type="http://schemas.openxmlformats.org/officeDocument/2006/relationships/hyperlink" Target="http://adilet.zan.kz/rus/docs/V1600014751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070004995_/history" TargetMode="External"/><Relationship Id="rId11" Type="http://schemas.openxmlformats.org/officeDocument/2006/relationships/hyperlink" Target="http://adilet.zan.kz/rus/docs/Z070000319_" TargetMode="External"/><Relationship Id="rId5" Type="http://schemas.openxmlformats.org/officeDocument/2006/relationships/hyperlink" Target="http://adilet.zan.kz/rus/docs/V070004995_/info" TargetMode="External"/><Relationship Id="rId15" Type="http://schemas.openxmlformats.org/officeDocument/2006/relationships/hyperlink" Target="http://adilet.zan.kz/rus/docs/Z070000319_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ilet.zan.kz/rus/docs/V1600014751" TargetMode="External"/><Relationship Id="rId19" Type="http://schemas.openxmlformats.org/officeDocument/2006/relationships/hyperlink" Target="http://adilet.zan.kz/rus/docs/V1600014751" TargetMode="External"/><Relationship Id="rId4" Type="http://schemas.openxmlformats.org/officeDocument/2006/relationships/hyperlink" Target="http://adilet.zan.kz/rus/docs/V070004995_" TargetMode="External"/><Relationship Id="rId9" Type="http://schemas.openxmlformats.org/officeDocument/2006/relationships/hyperlink" Target="http://adilet.zan.kz/rus/docs/V1700015584" TargetMode="External"/><Relationship Id="rId14" Type="http://schemas.openxmlformats.org/officeDocument/2006/relationships/hyperlink" Target="http://adilet.zan.kz/rus/docs/V160001475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2235</Words>
  <Characters>12742</Characters>
  <Application>Microsoft Office Word</Application>
  <DocSecurity>0</DocSecurity>
  <Lines>106</Lines>
  <Paragraphs>29</Paragraphs>
  <ScaleCrop>false</ScaleCrop>
  <Company/>
  <LinksUpToDate>false</LinksUpToDate>
  <CharactersWithSpaces>14948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Илья Редько</cp:lastModifiedBy>
  <cp:revision>3</cp:revision>
  <dcterms:created xsi:type="dcterms:W3CDTF">2018-10-03T04:13:00Z</dcterms:created>
  <dcterms:modified xsi:type="dcterms:W3CDTF">2018-10-03T08:12:00Z</dcterms:modified>
</cp:coreProperties>
</file>