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11F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Протокол № 2 от 15 октября 2026</w:t>
      </w:r>
      <w:r w:rsidRPr="008F4FB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4FB1">
        <w:rPr>
          <w:rFonts w:ascii="Times New Roman" w:hAnsi="Times New Roman" w:cs="Times New Roman"/>
          <w:sz w:val="24"/>
          <w:szCs w:val="24"/>
        </w:rPr>
        <w:t xml:space="preserve">Заседание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№1 станции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Сары-Оба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Аршалынскому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Присутствовало: 5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Отсутствовало: нет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продуктами питания (срок годности).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2. Соблюдение меню.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3. Ежедневная проверка блюд.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Слушали: 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По первому вопросу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комиссией были проверены сроки реализации продуктов, все продукты соответствуют сроку годности. В ходе проверки завезенных продук</w:t>
      </w:r>
      <w:r>
        <w:rPr>
          <w:rFonts w:ascii="Times New Roman" w:hAnsi="Times New Roman" w:cs="Times New Roman"/>
          <w:sz w:val="24"/>
          <w:szCs w:val="24"/>
        </w:rPr>
        <w:t xml:space="preserve">тов арендатором </w:t>
      </w:r>
      <w:proofErr w:type="spellStart"/>
      <w:r>
        <w:rPr>
          <w:rFonts w:ascii="Times New Roman" w:hAnsi="Times New Roman"/>
          <w:sz w:val="24"/>
        </w:rPr>
        <w:t>А.М.Сулейменов</w:t>
      </w:r>
      <w:proofErr w:type="spellEnd"/>
      <w:proofErr w:type="gramStart"/>
      <w:r w:rsidRPr="008F4F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меется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недовоз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продуктов в соответствии с меню (творог, масло сливочное, рыба-горбуша).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По втор</w:t>
      </w:r>
      <w:r>
        <w:rPr>
          <w:rFonts w:ascii="Times New Roman" w:hAnsi="Times New Roman" w:cs="Times New Roman"/>
          <w:sz w:val="24"/>
          <w:szCs w:val="24"/>
        </w:rPr>
        <w:t>ому вопросу слушали Андрееву Н.В</w:t>
      </w:r>
      <w:r w:rsidRPr="008F4FB1">
        <w:rPr>
          <w:rFonts w:ascii="Times New Roman" w:hAnsi="Times New Roman" w:cs="Times New Roman"/>
          <w:sz w:val="24"/>
          <w:szCs w:val="24"/>
        </w:rPr>
        <w:t>, сообщила, что горячие блюда и кулинарные изделия, отпускаемые детям, готовятся качественно, ассортимент разнообразен. В меню не допускается повторения одних и тех же блюд или кулинарных изделий в один и тот же день.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По третьему вопросу слушали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Панюту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Г.Г., сообщила, что ежедневно проводится органолептическая оценка приготовленной пищи, результаты фиксируются в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бракеражном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журнале. Проверенная продукция по меню соответствует нормам.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Использовать продукты питания соответственно указанному сроку хранения,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продолжать обеспечивать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приготовлением пищи.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Продолжить контроль соответствия и разнообразия меню.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Продолжить   ежедневную  оценку качества  приготовленных блюд и выпечки с занесением в соответствующий журнал.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Председатель комиссии:                                                                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Г.Л.Долбешкина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3D2043" w:rsidRPr="00F952E7" w:rsidRDefault="003D2043" w:rsidP="003D20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8F4FB1">
        <w:rPr>
          <w:rFonts w:ascii="Times New Roman" w:hAnsi="Times New Roman" w:cs="Times New Roman"/>
          <w:sz w:val="24"/>
          <w:szCs w:val="24"/>
        </w:rPr>
        <w:t>Ответственная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за питание: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Н.В Андреева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Медработник:                                                                                  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Г.Г.Панюта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Pr="008F4FB1">
        <w:rPr>
          <w:rFonts w:ascii="Times New Roman" w:hAnsi="Times New Roman" w:cs="Times New Roman"/>
          <w:sz w:val="24"/>
          <w:szCs w:val="24"/>
        </w:rPr>
        <w:t xml:space="preserve"> родительского комитета: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8F4FB1">
        <w:rPr>
          <w:rFonts w:ascii="Times New Roman" w:hAnsi="Times New Roman" w:cs="Times New Roman"/>
          <w:sz w:val="24"/>
          <w:szCs w:val="24"/>
        </w:rPr>
        <w:t>.А.Агапова</w:t>
      </w:r>
      <w:proofErr w:type="spellEnd"/>
    </w:p>
    <w:p w:rsidR="003D2043" w:rsidRPr="008F4FB1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Председатель попечительского совета:                                         </w:t>
      </w:r>
      <w:r>
        <w:rPr>
          <w:rFonts w:ascii="Times New Roman" w:hAnsi="Times New Roman" w:cs="Times New Roman"/>
          <w:sz w:val="24"/>
          <w:szCs w:val="24"/>
        </w:rPr>
        <w:t>Андреев В.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D2043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Default="003D2043" w:rsidP="003D20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2043" w:rsidRDefault="003D2043">
      <w:bookmarkStart w:id="0" w:name="_GoBack"/>
      <w:bookmarkEnd w:id="0"/>
    </w:p>
    <w:sectPr w:rsidR="003D2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043"/>
    <w:rsid w:val="003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0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1</cp:revision>
  <dcterms:created xsi:type="dcterms:W3CDTF">2026-10-08T05:48:00Z</dcterms:created>
  <dcterms:modified xsi:type="dcterms:W3CDTF">2026-10-08T05:48:00Z</dcterms:modified>
</cp:coreProperties>
</file>